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6B" w:rsidRPr="00F16DAC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16DAC">
        <w:rPr>
          <w:rFonts w:ascii="Times New Roman" w:hAnsi="Times New Roman"/>
          <w:b/>
          <w:sz w:val="24"/>
          <w:szCs w:val="24"/>
          <w:lang w:eastAsia="ru-RU"/>
        </w:rPr>
        <w:t xml:space="preserve">Форма 1. </w:t>
      </w:r>
      <w:hyperlink r:id="rId6" w:history="1">
        <w:r w:rsidRPr="00F16DAC">
          <w:rPr>
            <w:rStyle w:val="a3"/>
            <w:rFonts w:ascii="Times New Roman" w:hAnsi="Times New Roman"/>
            <w:sz w:val="24"/>
            <w:szCs w:val="24"/>
            <w:lang w:eastAsia="ru-RU"/>
          </w:rPr>
          <w:t>Отчет</w:t>
        </w:r>
      </w:hyperlink>
      <w:r w:rsidRPr="00F16DAC">
        <w:rPr>
          <w:rFonts w:ascii="Times New Roman" w:hAnsi="Times New Roman"/>
          <w:sz w:val="24"/>
          <w:szCs w:val="24"/>
          <w:lang w:eastAsia="ru-RU"/>
        </w:rPr>
        <w:t xml:space="preserve"> о достигнутых значениях целевых показателей муниципальной программы </w:t>
      </w:r>
    </w:p>
    <w:p w:rsidR="00D81F6B" w:rsidRPr="00F16DAC" w:rsidRDefault="00D81F6B" w:rsidP="00D81F6B">
      <w:pPr>
        <w:tabs>
          <w:tab w:val="left" w:pos="9498"/>
        </w:tabs>
        <w:spacing w:after="0" w:line="240" w:lineRule="auto"/>
        <w:jc w:val="center"/>
        <w:rPr>
          <w:b/>
        </w:rPr>
      </w:pPr>
    </w:p>
    <w:p w:rsidR="00D81F6B" w:rsidRPr="00F16DAC" w:rsidRDefault="00CA3015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7" w:history="1">
        <w:r w:rsidR="00D81F6B" w:rsidRPr="00F16DAC">
          <w:rPr>
            <w:rStyle w:val="a3"/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="00D81F6B" w:rsidRPr="00F16DAC">
        <w:rPr>
          <w:rFonts w:ascii="Times New Roman" w:hAnsi="Times New Roman"/>
          <w:b/>
          <w:sz w:val="24"/>
          <w:szCs w:val="24"/>
          <w:lang w:eastAsia="ru-RU"/>
        </w:rPr>
        <w:t xml:space="preserve"> о достигнутых значениях целевых </w:t>
      </w:r>
      <w:r w:rsidR="00D81F6B">
        <w:rPr>
          <w:rFonts w:ascii="Times New Roman" w:hAnsi="Times New Roman"/>
          <w:b/>
          <w:sz w:val="24"/>
          <w:szCs w:val="24"/>
          <w:lang w:eastAsia="ru-RU"/>
        </w:rPr>
        <w:t xml:space="preserve">показателей </w:t>
      </w:r>
      <w:r w:rsidR="00D81F6B" w:rsidRPr="00F16DAC">
        <w:rPr>
          <w:rFonts w:ascii="Times New Roman" w:hAnsi="Times New Roman"/>
          <w:b/>
          <w:sz w:val="24"/>
          <w:szCs w:val="24"/>
          <w:lang w:eastAsia="ru-RU"/>
        </w:rPr>
        <w:t>муниципальной программы</w:t>
      </w:r>
    </w:p>
    <w:p w:rsidR="00D81F6B" w:rsidRPr="0076387B" w:rsidRDefault="00D81F6B" w:rsidP="00D81F6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F16DAC">
        <w:rPr>
          <w:rFonts w:ascii="Times New Roman" w:hAnsi="Times New Roman"/>
          <w:b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состоянию на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01.0</w:t>
      </w:r>
      <w:r w:rsidR="003F0378">
        <w:rPr>
          <w:rFonts w:ascii="Times New Roman" w:hAnsi="Times New Roman"/>
          <w:b/>
          <w:sz w:val="24"/>
          <w:szCs w:val="24"/>
          <w:u w:val="single"/>
          <w:lang w:eastAsia="ru-RU"/>
        </w:rPr>
        <w:t>1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.202</w:t>
      </w:r>
      <w:r w:rsidR="003F0378">
        <w:rPr>
          <w:rFonts w:ascii="Times New Roman" w:hAnsi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г.</w:t>
      </w:r>
    </w:p>
    <w:p w:rsidR="00D81F6B" w:rsidRPr="00F16DAC" w:rsidRDefault="00D81F6B" w:rsidP="00D81F6B">
      <w:p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F16DAC" w:rsidTr="00B04E56">
        <w:tc>
          <w:tcPr>
            <w:tcW w:w="3686" w:type="dxa"/>
            <w:hideMark/>
          </w:tcPr>
          <w:p w:rsidR="00D81F6B" w:rsidRPr="00F16DA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D81F6B" w:rsidRPr="0097011E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11E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Pr="0097011E">
              <w:rPr>
                <w:rFonts w:ascii="Times New Roman" w:hAnsi="Times New Roman"/>
                <w:b/>
                <w:sz w:val="16"/>
                <w:szCs w:val="16"/>
              </w:rPr>
              <w:t>Формирование современной городской среды муниципального образования «Город Глазов» на 2018-2024годы</w:t>
            </w:r>
            <w:r w:rsidRPr="0097011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»</w:t>
            </w:r>
          </w:p>
        </w:tc>
      </w:tr>
    </w:tbl>
    <w:p w:rsidR="00D81F6B" w:rsidRPr="00F16DAC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0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02"/>
        <w:gridCol w:w="566"/>
        <w:gridCol w:w="432"/>
        <w:gridCol w:w="2000"/>
        <w:gridCol w:w="1000"/>
        <w:gridCol w:w="1439"/>
        <w:gridCol w:w="1240"/>
        <w:gridCol w:w="1240"/>
        <w:gridCol w:w="894"/>
        <w:gridCol w:w="1255"/>
        <w:gridCol w:w="1240"/>
        <w:gridCol w:w="2602"/>
      </w:tblGrid>
      <w:tr w:rsidR="00D81F6B" w:rsidRPr="00F16DAC" w:rsidTr="00B04E56">
        <w:trPr>
          <w:trHeight w:val="20"/>
          <w:tblHeader/>
        </w:trPr>
        <w:tc>
          <w:tcPr>
            <w:tcW w:w="1268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Наименование целевого показателя </w:t>
            </w:r>
          </w:p>
        </w:tc>
        <w:tc>
          <w:tcPr>
            <w:tcW w:w="1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1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8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Темп роста (снижения) к уровню прошлого года, %</w:t>
            </w:r>
            <w:r w:rsidRPr="00F16DAC">
              <w:rPr>
                <w:rStyle w:val="a6"/>
                <w:sz w:val="16"/>
                <w:szCs w:val="16"/>
                <w:lang w:eastAsia="ru-RU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Обоснование отклонений значений целевого показателя </w:t>
            </w:r>
          </w:p>
        </w:tc>
      </w:tr>
      <w:tr w:rsidR="00D81F6B" w:rsidRPr="00F16DAC" w:rsidTr="00B04E56">
        <w:trPr>
          <w:trHeight w:val="264"/>
          <w:tblHeader/>
        </w:trPr>
        <w:tc>
          <w:tcPr>
            <w:tcW w:w="1268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8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F16DAC" w:rsidTr="00B04E56">
        <w:trPr>
          <w:trHeight w:val="20"/>
          <w:tblHeader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3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F16DAC" w:rsidTr="00B04E56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F16DA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F16DA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10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>Формирование современной городской среды муниципального образования «Город Глазов» на 2018-2024годы</w:t>
            </w: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26B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4A26B4" w:rsidRDefault="00D81F6B" w:rsidP="00B04E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A26B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26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011E">
              <w:rPr>
                <w:rFonts w:ascii="Times New Roman" w:hAnsi="Times New Roman"/>
                <w:sz w:val="16"/>
                <w:szCs w:val="16"/>
              </w:rPr>
              <w:t>Количество благоустраиваемых дворовых те</w:t>
            </w:r>
            <w:r w:rsidR="00B927CC">
              <w:rPr>
                <w:rFonts w:ascii="Times New Roman" w:hAnsi="Times New Roman"/>
                <w:sz w:val="16"/>
                <w:szCs w:val="16"/>
              </w:rPr>
              <w:t xml:space="preserve">рриторий многоквартирных домов </w:t>
            </w:r>
            <w:r w:rsidRPr="0097011E">
              <w:rPr>
                <w:rFonts w:ascii="Times New Roman" w:hAnsi="Times New Roman"/>
                <w:sz w:val="16"/>
                <w:szCs w:val="16"/>
              </w:rPr>
              <w:t xml:space="preserve"> с нарастающим  итогом)</w:t>
            </w:r>
            <w:proofErr w:type="gramEnd"/>
          </w:p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ru-RU"/>
              </w:rPr>
              <w:t>8</w:t>
            </w:r>
            <w:r w:rsidRPr="0097011E"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4A26B4" w:rsidRDefault="00D81F6B" w:rsidP="00B04E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A26B4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 w:eastAsia="ru-RU"/>
              </w:rPr>
              <w:t>65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,89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-65,89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057B3A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 xml:space="preserve">Охват населения благоустроенными дворовыми территориями (доля населения, </w:t>
            </w:r>
            <w:r w:rsidRPr="0097011E">
              <w:rPr>
                <w:rFonts w:ascii="Times New Roman" w:hAnsi="Times New Roman"/>
                <w:sz w:val="16"/>
                <w:szCs w:val="16"/>
              </w:rPr>
              <w:lastRenderedPageBreak/>
              <w:t>проживающего в жилом фонде с благоустроенными дворовыми территориями от общей численности населения города)</w:t>
            </w:r>
          </w:p>
          <w:p w:rsidR="00D81F6B" w:rsidRPr="0097011E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52 191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-52 191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7B3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>Количество благоустраиваемых муниципальных территорий общего пользования</w:t>
            </w:r>
          </w:p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81F6B" w:rsidRPr="00057B3A" w:rsidTr="00B04E56">
        <w:trPr>
          <w:trHeight w:val="731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57B3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t>Площадь благоустроенных муниципальных территорий общего пользования</w:t>
            </w:r>
          </w:p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1 087 759,10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1 158 559,10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1 158 559,10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81F6B" w:rsidRPr="00057B3A" w:rsidTr="00B04E56">
        <w:trPr>
          <w:trHeight w:val="1431"/>
        </w:trPr>
        <w:tc>
          <w:tcPr>
            <w:tcW w:w="702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97011E" w:rsidRDefault="00D81F6B" w:rsidP="00B04E56">
            <w:pPr>
              <w:pStyle w:val="a7"/>
              <w:rPr>
                <w:sz w:val="16"/>
                <w:szCs w:val="16"/>
              </w:rPr>
            </w:pPr>
            <w:r w:rsidRPr="0097011E">
              <w:rPr>
                <w:sz w:val="16"/>
                <w:szCs w:val="16"/>
              </w:rPr>
              <w:t>Доля площади благоустроенных муниципальных территорий общего пользования по отношению к общей площади муниципальных территорий общего пользования</w:t>
            </w:r>
          </w:p>
          <w:p w:rsidR="00D81F6B" w:rsidRPr="0097011E" w:rsidRDefault="00D81F6B" w:rsidP="00B04E56">
            <w:pPr>
              <w:pStyle w:val="a7"/>
            </w:pPr>
          </w:p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97011E">
              <w:rPr>
                <w:rFonts w:ascii="Times New Roman" w:hAnsi="Times New Roman"/>
                <w:sz w:val="16"/>
                <w:szCs w:val="16"/>
              </w:rPr>
              <w:lastRenderedPageBreak/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43,68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46,52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46,52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701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97011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81F6B" w:rsidRPr="00057B3A" w:rsidTr="00B04E56">
        <w:trPr>
          <w:trHeight w:val="1431"/>
        </w:trPr>
        <w:tc>
          <w:tcPr>
            <w:tcW w:w="70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57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BE4203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BE4203">
              <w:rPr>
                <w:rFonts w:ascii="Times New Roman" w:hAnsi="Times New Roman"/>
                <w:sz w:val="16"/>
                <w:szCs w:val="16"/>
              </w:rPr>
              <w:t>Площадь благоустроенных муниципальных территорий общего пользования, приходящихся на 1 жителя города</w:t>
            </w:r>
          </w:p>
          <w:p w:rsidR="00D81F6B" w:rsidRPr="00BE4203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rPr>
                <w:sz w:val="16"/>
                <w:szCs w:val="16"/>
              </w:rPr>
            </w:pPr>
            <w:r w:rsidRPr="004A26B4">
              <w:rPr>
                <w:sz w:val="16"/>
                <w:szCs w:val="16"/>
              </w:rPr>
              <w:t>Кв</w:t>
            </w:r>
            <w:proofErr w:type="gramStart"/>
            <w:r w:rsidRPr="004A26B4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11,37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12,11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12,11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26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26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4A26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A26B4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7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BE4203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BE4203">
              <w:rPr>
                <w:rFonts w:ascii="Times New Roman" w:hAnsi="Times New Roman"/>
                <w:sz w:val="16"/>
                <w:szCs w:val="16"/>
              </w:rPr>
              <w:t>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3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BE4203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1229,76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1226,76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81F6B" w:rsidRPr="00057B3A" w:rsidTr="00B04E56">
        <w:trPr>
          <w:trHeight w:val="20"/>
        </w:trPr>
        <w:tc>
          <w:tcPr>
            <w:tcW w:w="70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057B3A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7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BE4203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BE4203">
              <w:rPr>
                <w:rFonts w:ascii="Times New Roman" w:hAnsi="Times New Roman"/>
                <w:sz w:val="16"/>
                <w:szCs w:val="16"/>
              </w:rPr>
              <w:t xml:space="preserve">Доля и размер финансового участия заинтересованных лиц в выполнении дополнительного перечня работ по благоустройству </w:t>
            </w:r>
            <w:r w:rsidRPr="00BE4203">
              <w:rPr>
                <w:rFonts w:ascii="Times New Roman" w:hAnsi="Times New Roman"/>
                <w:sz w:val="16"/>
                <w:szCs w:val="16"/>
              </w:rPr>
              <w:lastRenderedPageBreak/>
              <w:t>дворовых территорий от общей стоимости работ дополнительного перечня, включенных в Программу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проценты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</w:tbl>
    <w:p w:rsidR="00F52CAB" w:rsidRDefault="00F52CA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Default="00D81F6B"/>
    <w:p w:rsidR="00D81F6B" w:rsidRPr="00F16DAC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16DAC">
        <w:rPr>
          <w:rFonts w:ascii="Times New Roman" w:hAnsi="Times New Roman"/>
          <w:b/>
          <w:sz w:val="24"/>
          <w:szCs w:val="24"/>
          <w:lang w:eastAsia="ru-RU"/>
        </w:rPr>
        <w:t xml:space="preserve">Форма 2. </w:t>
      </w:r>
      <w:hyperlink r:id="rId8" w:history="1">
        <w:r w:rsidRPr="00F16DAC">
          <w:rPr>
            <w:rStyle w:val="a3"/>
            <w:rFonts w:ascii="Times New Roman" w:hAnsi="Times New Roman"/>
            <w:sz w:val="24"/>
            <w:szCs w:val="24"/>
            <w:lang w:eastAsia="ru-RU"/>
          </w:rPr>
          <w:t>Отчет</w:t>
        </w:r>
      </w:hyperlink>
      <w:r w:rsidRPr="00F16DAC">
        <w:rPr>
          <w:rFonts w:ascii="Times New Roman" w:hAnsi="Times New Roman"/>
          <w:sz w:val="24"/>
          <w:szCs w:val="24"/>
          <w:lang w:eastAsia="ru-RU"/>
        </w:rPr>
        <w:t xml:space="preserve"> о выполнении основных мероприятий муниципальной программы </w:t>
      </w:r>
    </w:p>
    <w:p w:rsidR="00D81F6B" w:rsidRPr="00F16DAC" w:rsidRDefault="00D81F6B" w:rsidP="00D81F6B">
      <w:pPr>
        <w:spacing w:after="0" w:line="240" w:lineRule="auto"/>
        <w:jc w:val="center"/>
        <w:rPr>
          <w:b/>
        </w:rPr>
      </w:pPr>
    </w:p>
    <w:p w:rsidR="00D81F6B" w:rsidRPr="00F16DAC" w:rsidRDefault="00CA3015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9" w:history="1">
        <w:r w:rsidR="00D81F6B" w:rsidRPr="00F16DAC">
          <w:rPr>
            <w:rStyle w:val="a3"/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="00D81F6B" w:rsidRPr="00F16DAC">
        <w:rPr>
          <w:rFonts w:ascii="Times New Roman" w:hAnsi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D81F6B" w:rsidRPr="001D060F" w:rsidRDefault="00D81F6B" w:rsidP="00D81F6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01.01.202</w:t>
      </w:r>
      <w:r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3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г.</w:t>
      </w:r>
    </w:p>
    <w:p w:rsidR="00D81F6B" w:rsidRPr="00F16DAC" w:rsidRDefault="00D81F6B" w:rsidP="00D81F6B">
      <w:p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18771A" w:rsidTr="00B04E56">
        <w:tc>
          <w:tcPr>
            <w:tcW w:w="3686" w:type="dxa"/>
            <w:hideMark/>
          </w:tcPr>
          <w:p w:rsidR="00D81F6B" w:rsidRPr="0018771A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71A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hideMark/>
          </w:tcPr>
          <w:p w:rsidR="00D81F6B" w:rsidRPr="0018771A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 w:rsidRPr="0018771A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18771A">
              <w:rPr>
                <w:rFonts w:ascii="Times New Roman" w:hAnsi="Times New Roman"/>
                <w:sz w:val="16"/>
                <w:szCs w:val="16"/>
                <w:u w:val="single"/>
              </w:rPr>
              <w:t>Формирование современной городской среды муниципального образования «Город Глазов» на 2018-2024годы</w:t>
            </w:r>
            <w:r w:rsidRPr="0018771A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D81F6B" w:rsidRPr="0018771A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474"/>
        <w:gridCol w:w="418"/>
        <w:gridCol w:w="474"/>
        <w:gridCol w:w="471"/>
        <w:gridCol w:w="2732"/>
        <w:gridCol w:w="2127"/>
        <w:gridCol w:w="1417"/>
        <w:gridCol w:w="1681"/>
        <w:gridCol w:w="2334"/>
        <w:gridCol w:w="1863"/>
        <w:gridCol w:w="1192"/>
      </w:tblGrid>
      <w:tr w:rsidR="00D81F6B" w:rsidRPr="00F16DAC" w:rsidTr="00B04E56">
        <w:trPr>
          <w:trHeight w:val="20"/>
        </w:trPr>
        <w:tc>
          <w:tcPr>
            <w:tcW w:w="1837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7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68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3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186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1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ind w:right="-46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16DAC">
              <w:rPr>
                <w:rFonts w:ascii="Times New Roman" w:hAnsi="Times New Roman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D81F6B" w:rsidRPr="00F16DAC" w:rsidTr="00B04E56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DAC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F16DA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15183" w:type="dxa"/>
            <w:gridSpan w:val="11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771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771A">
              <w:rPr>
                <w:rFonts w:ascii="Times New Roman" w:hAnsi="Times New Roman"/>
                <w:sz w:val="16"/>
                <w:szCs w:val="16"/>
              </w:rPr>
              <w:t>Формирование современной городской среды муниципального образования «Город Глазов» на 2018-2024годы</w:t>
            </w: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D0BAB" w:rsidRDefault="00D81F6B" w:rsidP="00B04E56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ED0BAB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в сфере формирования современной городской среды муниципального образования «Город Глазов»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D657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257C41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257C41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81F6B" w:rsidRPr="00257C41" w:rsidRDefault="00D81F6B" w:rsidP="00B04E5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81F6B" w:rsidRPr="00257C41" w:rsidRDefault="00D81F6B" w:rsidP="00B04E5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81F6B" w:rsidRPr="00F16DAC" w:rsidRDefault="00D81F6B" w:rsidP="00B04E5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0F0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D0BAB">
              <w:rPr>
                <w:rFonts w:ascii="Times New Roman" w:hAnsi="Times New Roman"/>
                <w:sz w:val="16"/>
                <w:szCs w:val="16"/>
              </w:rPr>
              <w:t xml:space="preserve">Обеспечение мероприятий по выполнению работ в соответствии с минимальным перечнем работ по благоустройству дворовых территорий многоквартирных домов,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гостевыми автостоянками для легкового автотранспорта, тротуарами и автомобильными дорогами, включая автомобильные дороги, образующие проезды к территориям, прилегающим к многоквартирным домам, </w:t>
            </w:r>
            <w:r w:rsidRPr="00ED0BAB">
              <w:rPr>
                <w:rFonts w:ascii="Times New Roman" w:hAnsi="Times New Roman"/>
                <w:sz w:val="16"/>
                <w:szCs w:val="16"/>
              </w:rPr>
              <w:lastRenderedPageBreak/>
              <w:t>освещение дворовых территорий</w:t>
            </w:r>
            <w:proofErr w:type="gramEnd"/>
            <w:r w:rsidRPr="00ED0BAB">
              <w:rPr>
                <w:rFonts w:ascii="Times New Roman" w:hAnsi="Times New Roman"/>
                <w:sz w:val="16"/>
                <w:szCs w:val="16"/>
              </w:rPr>
              <w:t>, установка малых архитектурных форм (скамейки, урны для мусора)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A6DDE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6DDE">
              <w:rPr>
                <w:rFonts w:ascii="Times New Roman" w:hAnsi="Times New Roman"/>
                <w:sz w:val="18"/>
                <w:szCs w:val="18"/>
              </w:rPr>
              <w:lastRenderedPageBreak/>
              <w:t>МКУ УКС г. Глазова (по согласованию)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5D83">
              <w:rPr>
                <w:rFonts w:ascii="Times New Roman" w:hAnsi="Times New Roman"/>
                <w:sz w:val="18"/>
                <w:szCs w:val="18"/>
              </w:rPr>
              <w:t>2018-202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85D83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gramStart"/>
            <w:r w:rsidRPr="00185D83"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9531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257C4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1312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работ по благоустройству дворовых территорий многоквартирных домов в соответствии с минимальным перечнем работ</w:t>
            </w: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B5B7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4B5B7C">
              <w:rPr>
                <w:rFonts w:ascii="Times New Roman" w:hAnsi="Times New Roman"/>
                <w:sz w:val="18"/>
                <w:szCs w:val="18"/>
                <w:lang w:eastAsia="ru-RU"/>
              </w:rPr>
              <w:t>абот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4B5B7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благоустройству дворовых территорий многоквартирных домов в соответствии с минимальным перечнем работ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выполнены.</w:t>
            </w:r>
          </w:p>
          <w:p w:rsidR="00D81F6B" w:rsidRPr="004B5B7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81F6B" w:rsidRPr="00CA74A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red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F2BB5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red"/>
                <w:lang w:eastAsia="ru-RU"/>
              </w:rPr>
            </w:pPr>
            <w:r w:rsidRPr="00185D83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0F0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0F0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>Обеспечение мероприятий по выполнению работ в соответствии с перечнем дополнительных видов работ по благоустройству дворовых территорий многоквартирных домов: оборудование детских и (или) спортивных площадок, озеленение территорий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0A6DDE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6DDE">
              <w:rPr>
                <w:rFonts w:ascii="Times New Roman" w:hAnsi="Times New Roman"/>
                <w:sz w:val="18"/>
                <w:szCs w:val="18"/>
              </w:rPr>
              <w:t>МКУ УКС г. Глазова (по согласованию)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5D83">
              <w:rPr>
                <w:rFonts w:ascii="Times New Roman" w:hAnsi="Times New Roman"/>
                <w:sz w:val="18"/>
                <w:szCs w:val="18"/>
              </w:rPr>
              <w:t>2018-202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1312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работ по благоустройству дворовых территорий многоквартирных домов в соответствии с перечнем дополнительных видов работ</w:t>
            </w: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131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работ по благоустройству дворовых территорий многоквартирных домов в соответствии с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минимальным перечнем работ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выполнены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5D83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CC0F0D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 xml:space="preserve">Обеспечение мероприятий по выполнению работ по благоустройству общественных территорий в соответствии с </w:t>
            </w:r>
            <w:proofErr w:type="spellStart"/>
            <w:proofErr w:type="gramStart"/>
            <w:r w:rsidRPr="00ED0BAB">
              <w:rPr>
                <w:rFonts w:ascii="Times New Roman" w:hAnsi="Times New Roman"/>
                <w:sz w:val="16"/>
                <w:szCs w:val="16"/>
              </w:rPr>
              <w:t>дизайн-проектом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A6DDE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6DDE">
              <w:rPr>
                <w:rFonts w:ascii="Times New Roman" w:hAnsi="Times New Roman"/>
                <w:sz w:val="18"/>
                <w:szCs w:val="18"/>
              </w:rPr>
              <w:t>МКУ УКС г. Глазова (по согласованию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5D83">
              <w:rPr>
                <w:rFonts w:ascii="Times New Roman" w:hAnsi="Times New Roman"/>
                <w:sz w:val="18"/>
                <w:szCs w:val="18"/>
              </w:rPr>
              <w:t>2018-202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131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работ по благоустройству общественных территорий в соответствии с </w:t>
            </w:r>
            <w:proofErr w:type="spellStart"/>
            <w:proofErr w:type="gramStart"/>
            <w:r w:rsidRPr="00391312">
              <w:rPr>
                <w:rFonts w:ascii="Times New Roman" w:hAnsi="Times New Roman"/>
                <w:sz w:val="18"/>
                <w:szCs w:val="18"/>
                <w:lang w:eastAsia="ru-RU"/>
              </w:rPr>
              <w:t>дизайн-проектом</w:t>
            </w:r>
            <w:proofErr w:type="spellEnd"/>
            <w:proofErr w:type="gramEnd"/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Работы выполнены.</w:t>
            </w: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312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31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312">
              <w:rPr>
                <w:rFonts w:ascii="Times New Roman" w:hAnsi="Times New Roman"/>
                <w:b/>
                <w:sz w:val="16"/>
                <w:szCs w:val="16"/>
              </w:rPr>
              <w:t>F2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jc w:val="center"/>
            </w:pPr>
            <w:r>
              <w:t> 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D0BAB">
              <w:rPr>
                <w:rFonts w:ascii="Times New Roman" w:hAnsi="Times New Roman"/>
                <w:b/>
                <w:bCs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A6DDE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sz w:val="16"/>
                <w:szCs w:val="16"/>
              </w:rPr>
            </w:pPr>
            <w:r w:rsidRPr="00391312">
              <w:rPr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sz w:val="16"/>
                <w:szCs w:val="16"/>
              </w:rPr>
            </w:pPr>
            <w:r w:rsidRPr="00391312">
              <w:rPr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sz w:val="16"/>
                <w:szCs w:val="16"/>
              </w:rPr>
            </w:pPr>
            <w:r w:rsidRPr="00391312">
              <w:rPr>
                <w:sz w:val="16"/>
                <w:szCs w:val="16"/>
              </w:rPr>
              <w:t>F2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jc w:val="center"/>
              <w:rPr>
                <w:sz w:val="16"/>
                <w:szCs w:val="16"/>
              </w:rPr>
            </w:pPr>
            <w:r w:rsidRPr="00391312">
              <w:rPr>
                <w:sz w:val="16"/>
                <w:szCs w:val="16"/>
              </w:rPr>
              <w:t>1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>Благоустройство территории, ремонт объектов недвижимого имущества ул. Кирова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A6DDE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6DDE">
              <w:rPr>
                <w:rFonts w:ascii="Times New Roman" w:hAnsi="Times New Roman"/>
                <w:sz w:val="18"/>
                <w:szCs w:val="18"/>
              </w:rPr>
              <w:t>МКУ УКС г. Глазова (по согласованию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0BAB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работ по благоустройству ул. Кирова</w:t>
            </w: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Работы выполнены</w:t>
            </w: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sz w:val="16"/>
                <w:szCs w:val="16"/>
              </w:rPr>
            </w:pPr>
            <w:r w:rsidRPr="00ED0BAB">
              <w:rPr>
                <w:sz w:val="16"/>
                <w:szCs w:val="16"/>
              </w:rPr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sz w:val="16"/>
                <w:szCs w:val="16"/>
              </w:rPr>
            </w:pPr>
            <w:r w:rsidRPr="00ED0BAB">
              <w:rPr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sz w:val="16"/>
                <w:szCs w:val="16"/>
              </w:rPr>
            </w:pPr>
            <w:r w:rsidRPr="00ED0BAB">
              <w:rPr>
                <w:sz w:val="16"/>
                <w:szCs w:val="16"/>
              </w:rPr>
              <w:t>F2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sz w:val="16"/>
                <w:szCs w:val="16"/>
              </w:rPr>
            </w:pPr>
            <w:r w:rsidRPr="00ED0BAB">
              <w:rPr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D0BAB">
              <w:rPr>
                <w:rFonts w:ascii="Times New Roman" w:hAnsi="Times New Roman"/>
                <w:sz w:val="16"/>
                <w:szCs w:val="16"/>
              </w:rPr>
              <w:t xml:space="preserve">Обеспечение мероприятий по выполнению работ в соответствии с минимальным перечнем работ по благоустройству дворовых территорий многоквартирных домов,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гостевыми автостоянками для легкового автотранспорта, тротуарами и автомобильными дорогами, включая автомобильные </w:t>
            </w:r>
            <w:r w:rsidRPr="00ED0BAB">
              <w:rPr>
                <w:rFonts w:ascii="Times New Roman" w:hAnsi="Times New Roman"/>
                <w:sz w:val="16"/>
                <w:szCs w:val="16"/>
              </w:rPr>
              <w:lastRenderedPageBreak/>
              <w:t>дороги, образующие проезды к территориям, прилегающим к многоквартирным домам, освещение дворовых территорий</w:t>
            </w:r>
            <w:proofErr w:type="gramEnd"/>
            <w:r w:rsidRPr="00ED0BAB">
              <w:rPr>
                <w:rFonts w:ascii="Times New Roman" w:hAnsi="Times New Roman"/>
                <w:sz w:val="16"/>
                <w:szCs w:val="16"/>
              </w:rPr>
              <w:t>, установка малых архитектурных форм (скамейки, урны для мусора)</w:t>
            </w:r>
            <w:r w:rsidRPr="00ED0BAB">
              <w:rPr>
                <w:rFonts w:ascii="Times New Roman" w:hAnsi="Times New Roman"/>
                <w:sz w:val="16"/>
                <w:szCs w:val="16"/>
              </w:rPr>
              <w:br w:type="page"/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9531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lastRenderedPageBreak/>
              <w:t>МКУ УКС г. Глазова (по согласованию</w:t>
            </w:r>
            <w:r w:rsidRPr="00E9531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 xml:space="preserve"> 2018 - 2024 годы</w:t>
            </w: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>Выполнение работ по благоустройству дворовых территорий многоквартирных домов в соответствии с минимальным перечнем работ</w:t>
            </w:r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Работы выполнены.</w:t>
            </w: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F16DAC" w:rsidTr="00B04E56">
        <w:trPr>
          <w:trHeight w:val="379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>F2</w:t>
            </w:r>
          </w:p>
        </w:tc>
        <w:tc>
          <w:tcPr>
            <w:tcW w:w="4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rPr>
                <w:rFonts w:ascii="Times New Roman" w:hAnsi="Times New Roman"/>
                <w:sz w:val="16"/>
                <w:szCs w:val="16"/>
              </w:rPr>
            </w:pPr>
            <w:r w:rsidRPr="00ED0BAB">
              <w:rPr>
                <w:rFonts w:ascii="Times New Roman" w:hAnsi="Times New Roman"/>
                <w:sz w:val="16"/>
                <w:szCs w:val="16"/>
              </w:rPr>
              <w:t xml:space="preserve">Обеспечение мероприятий по выполнению работ по благоустройству общественных территорий в соответствии с </w:t>
            </w:r>
            <w:proofErr w:type="spellStart"/>
            <w:proofErr w:type="gramStart"/>
            <w:r w:rsidRPr="00ED0BAB">
              <w:rPr>
                <w:rFonts w:ascii="Times New Roman" w:hAnsi="Times New Roman"/>
                <w:sz w:val="16"/>
                <w:szCs w:val="16"/>
              </w:rPr>
              <w:t>дизайн-проектом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7D0582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>МКУ УКС г. Глазова (по согласованию</w:t>
            </w:r>
            <w:r w:rsidRPr="007D058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 xml:space="preserve"> 2018 - 2024 годы</w:t>
            </w:r>
          </w:p>
        </w:tc>
        <w:tc>
          <w:tcPr>
            <w:tcW w:w="16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D0BAB" w:rsidRDefault="00D81F6B" w:rsidP="00B04E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BAB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39131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0BA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работ по благоустройству общественных территорий в соответствии с </w:t>
            </w:r>
            <w:proofErr w:type="spellStart"/>
            <w:proofErr w:type="gramStart"/>
            <w:r w:rsidRPr="00ED0BAB">
              <w:rPr>
                <w:rFonts w:ascii="Times New Roman" w:hAnsi="Times New Roman"/>
                <w:sz w:val="18"/>
                <w:szCs w:val="18"/>
                <w:lang w:eastAsia="ru-RU"/>
              </w:rPr>
              <w:t>дизайн-проектом</w:t>
            </w:r>
            <w:proofErr w:type="spellEnd"/>
            <w:proofErr w:type="gramEnd"/>
          </w:p>
        </w:tc>
        <w:tc>
          <w:tcPr>
            <w:tcW w:w="1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7D058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процессе выполнения работы по благоустройству общественных территорий в соответствии 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дизайн-проектом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:Б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ульвар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К.Маркса</w:t>
            </w:r>
          </w:p>
        </w:tc>
        <w:tc>
          <w:tcPr>
            <w:tcW w:w="11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D81F6B" w:rsidRPr="00F16DAC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D81F6B" w:rsidRPr="00F16DAC" w:rsidSect="002551D7">
          <w:pgSz w:w="16838" w:h="11906" w:orient="landscape"/>
          <w:pgMar w:top="1843" w:right="1418" w:bottom="851" w:left="1418" w:header="709" w:footer="709" w:gutter="0"/>
          <w:cols w:space="720"/>
        </w:sectPr>
      </w:pPr>
    </w:p>
    <w:p w:rsidR="00D81F6B" w:rsidRPr="00391312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81F6B" w:rsidRPr="00D143DC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3DC">
        <w:rPr>
          <w:rFonts w:ascii="Times New Roman" w:hAnsi="Times New Roman"/>
          <w:b/>
          <w:sz w:val="24"/>
          <w:szCs w:val="24"/>
          <w:lang w:eastAsia="ru-RU"/>
        </w:rPr>
        <w:t>Форма 5.</w:t>
      </w:r>
      <w:r w:rsidRPr="00D143DC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Pr="00D143DC">
          <w:rPr>
            <w:rStyle w:val="a3"/>
            <w:rFonts w:ascii="Times New Roman" w:hAnsi="Times New Roman"/>
            <w:sz w:val="24"/>
            <w:szCs w:val="24"/>
            <w:lang w:eastAsia="ru-RU"/>
          </w:rPr>
          <w:t>Отчет</w:t>
        </w:r>
      </w:hyperlink>
      <w:r w:rsidRPr="00D143DC">
        <w:rPr>
          <w:rFonts w:ascii="Times New Roman" w:hAnsi="Times New Roman"/>
          <w:sz w:val="24"/>
          <w:szCs w:val="24"/>
          <w:lang w:eastAsia="ru-RU"/>
        </w:rPr>
        <w:t xml:space="preserve"> об использовании бюджетных ассигнований бюджета города Глазова на реализацию муниципальной программы </w:t>
      </w:r>
    </w:p>
    <w:p w:rsidR="00D81F6B" w:rsidRPr="00D143DC" w:rsidRDefault="00D81F6B" w:rsidP="00D81F6B">
      <w:pPr>
        <w:spacing w:after="0" w:line="240" w:lineRule="auto"/>
        <w:jc w:val="center"/>
        <w:rPr>
          <w:b/>
        </w:rPr>
      </w:pPr>
    </w:p>
    <w:p w:rsidR="00D81F6B" w:rsidRPr="00D143DC" w:rsidRDefault="00CA3015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11" w:history="1">
        <w:r w:rsidR="00D81F6B" w:rsidRPr="00D143DC">
          <w:rPr>
            <w:rStyle w:val="a3"/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="00D81F6B" w:rsidRPr="00D143DC">
        <w:rPr>
          <w:rFonts w:ascii="Times New Roman" w:hAnsi="Times New Roman"/>
          <w:b/>
          <w:sz w:val="24"/>
          <w:szCs w:val="24"/>
          <w:lang w:eastAsia="ru-RU"/>
        </w:rPr>
        <w:t xml:space="preserve"> об использовании бюджетных ассигнований бюджета города Глазова </w:t>
      </w:r>
    </w:p>
    <w:p w:rsidR="00D81F6B" w:rsidRPr="00D143DC" w:rsidRDefault="00D81F6B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143DC">
        <w:rPr>
          <w:rFonts w:ascii="Times New Roman" w:hAnsi="Times New Roman"/>
          <w:b/>
          <w:sz w:val="24"/>
          <w:szCs w:val="24"/>
          <w:lang w:eastAsia="ru-RU"/>
        </w:rPr>
        <w:t>на реализацию муниципальной программы</w:t>
      </w:r>
    </w:p>
    <w:p w:rsidR="00D81F6B" w:rsidRPr="007B41DC" w:rsidRDefault="00D81F6B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143DC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01.01.2023г.</w:t>
      </w:r>
    </w:p>
    <w:p w:rsidR="00D81F6B" w:rsidRPr="00D143DC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D143DC" w:rsidTr="00B04E56">
        <w:tc>
          <w:tcPr>
            <w:tcW w:w="3686" w:type="dxa"/>
            <w:hideMark/>
          </w:tcPr>
          <w:p w:rsidR="00D81F6B" w:rsidRPr="00D143D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D81F6B" w:rsidRPr="004C75A4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 w:rsidRPr="004C75A4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AF5C58">
              <w:rPr>
                <w:sz w:val="16"/>
                <w:szCs w:val="16"/>
              </w:rPr>
              <w:t>Формирование современной городской среды муниципального образов</w:t>
            </w:r>
            <w:r>
              <w:rPr>
                <w:sz w:val="16"/>
                <w:szCs w:val="16"/>
              </w:rPr>
              <w:t>ания «Город Глазов» на 2018-2024</w:t>
            </w:r>
            <w:r w:rsidRPr="00AF5C58">
              <w:rPr>
                <w:sz w:val="16"/>
                <w:szCs w:val="16"/>
              </w:rPr>
              <w:t>годы</w:t>
            </w:r>
            <w:r w:rsidRPr="004C75A4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D81F6B" w:rsidRPr="00D143DC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53" w:type="dxa"/>
        <w:tblInd w:w="-17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68"/>
        <w:gridCol w:w="425"/>
        <w:gridCol w:w="567"/>
        <w:gridCol w:w="425"/>
        <w:gridCol w:w="426"/>
        <w:gridCol w:w="1842"/>
        <w:gridCol w:w="1560"/>
        <w:gridCol w:w="708"/>
        <w:gridCol w:w="567"/>
        <w:gridCol w:w="567"/>
        <w:gridCol w:w="1276"/>
        <w:gridCol w:w="567"/>
        <w:gridCol w:w="1276"/>
        <w:gridCol w:w="1276"/>
        <w:gridCol w:w="1134"/>
        <w:gridCol w:w="992"/>
        <w:gridCol w:w="1177"/>
      </w:tblGrid>
      <w:tr w:rsidR="00D81F6B" w:rsidRPr="00D143DC" w:rsidTr="00B04E56">
        <w:trPr>
          <w:trHeight w:val="620"/>
          <w:tblHeader/>
        </w:trPr>
        <w:tc>
          <w:tcPr>
            <w:tcW w:w="2411" w:type="dxa"/>
            <w:gridSpan w:val="5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685" w:type="dxa"/>
            <w:gridSpan w:val="5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686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Расходы бюджета муниципального района (городского округа)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,т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ыс. рублей</w:t>
            </w:r>
          </w:p>
        </w:tc>
        <w:tc>
          <w:tcPr>
            <w:tcW w:w="2169" w:type="dxa"/>
            <w:gridSpan w:val="2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Кассовые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расходы,%</w:t>
            </w:r>
            <w:proofErr w:type="spellEnd"/>
          </w:p>
        </w:tc>
      </w:tr>
      <w:tr w:rsidR="00D81F6B" w:rsidRPr="00D143DC" w:rsidTr="00B04E56">
        <w:trPr>
          <w:trHeight w:val="620"/>
          <w:tblHeader/>
        </w:trPr>
        <w:tc>
          <w:tcPr>
            <w:tcW w:w="2411" w:type="dxa"/>
            <w:gridSpan w:val="5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план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 отчетный год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кассовое исполнение на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99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177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D81F6B" w:rsidRPr="00D143DC" w:rsidTr="00B04E56">
        <w:trPr>
          <w:trHeight w:val="345"/>
          <w:tblHeader/>
        </w:trPr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143DC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143DC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143DC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143DC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143DC"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84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D143DC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D143DC" w:rsidTr="00B04E56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"Формирование современной городской среды " муниципального образования город Глазов</w:t>
            </w:r>
            <w:proofErr w:type="gramStart"/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 2018-2024годы»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62597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33363,10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34217,22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34217,22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17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C22D3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81F6B" w:rsidRPr="00D143DC" w:rsidTr="00B04E56">
        <w:trPr>
          <w:trHeight w:val="1421"/>
        </w:trPr>
        <w:tc>
          <w:tcPr>
            <w:tcW w:w="568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D3B8F">
              <w:rPr>
                <w:rFonts w:ascii="Times New Roman" w:hAnsi="Times New Roman"/>
                <w:sz w:val="18"/>
                <w:szCs w:val="18"/>
                <w:lang w:eastAsia="ru-RU"/>
              </w:rPr>
              <w:t>МКУ "УКС города Глазова"</w:t>
            </w:r>
          </w:p>
        </w:tc>
        <w:tc>
          <w:tcPr>
            <w:tcW w:w="708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5C6F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5C6F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E36E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33363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4E36E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34217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.22</w:t>
            </w:r>
          </w:p>
        </w:tc>
        <w:tc>
          <w:tcPr>
            <w:tcW w:w="1134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34217,22</w:t>
            </w:r>
          </w:p>
        </w:tc>
        <w:tc>
          <w:tcPr>
            <w:tcW w:w="992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E36E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17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4E36EE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100</w:t>
            </w:r>
          </w:p>
        </w:tc>
      </w:tr>
      <w:tr w:rsidR="00D81F6B" w:rsidRPr="00D143DC" w:rsidTr="00B04E56">
        <w:trPr>
          <w:trHeight w:val="123"/>
        </w:trPr>
        <w:tc>
          <w:tcPr>
            <w:tcW w:w="568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D5C6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62597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A74A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CA74A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D143DC" w:rsidTr="00B04E56">
        <w:trPr>
          <w:trHeight w:val="2940"/>
        </w:trPr>
        <w:tc>
          <w:tcPr>
            <w:tcW w:w="568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rPr>
                <w:sz w:val="16"/>
                <w:szCs w:val="16"/>
              </w:rPr>
            </w:pPr>
            <w:r w:rsidRPr="00AF5C58">
              <w:rPr>
                <w:sz w:val="16"/>
                <w:szCs w:val="16"/>
              </w:rPr>
              <w:t>Реализация мероприятий в сфере формирования современной городской среды муниципального образования «Город Глазов»</w:t>
            </w:r>
          </w:p>
          <w:p w:rsidR="00D81F6B" w:rsidRDefault="00D81F6B" w:rsidP="00B04E56">
            <w:pPr>
              <w:rPr>
                <w:sz w:val="16"/>
                <w:szCs w:val="16"/>
              </w:rPr>
            </w:pPr>
          </w:p>
          <w:p w:rsidR="00D81F6B" w:rsidRDefault="00D81F6B" w:rsidP="00B04E56">
            <w:pPr>
              <w:rPr>
                <w:sz w:val="16"/>
                <w:szCs w:val="16"/>
              </w:rPr>
            </w:pPr>
          </w:p>
          <w:p w:rsidR="00D81F6B" w:rsidRDefault="00D81F6B" w:rsidP="00B04E56">
            <w:pPr>
              <w:rPr>
                <w:sz w:val="16"/>
                <w:szCs w:val="16"/>
              </w:rPr>
            </w:pPr>
          </w:p>
          <w:p w:rsidR="00D81F6B" w:rsidRPr="00AF5C58" w:rsidRDefault="00D81F6B" w:rsidP="00B04E5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C78C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33363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34217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proofErr w:type="spellEnd"/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1C78C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34217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177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4025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100</w:t>
            </w:r>
          </w:p>
        </w:tc>
      </w:tr>
      <w:tr w:rsidR="00D81F6B" w:rsidRPr="00D143DC" w:rsidTr="00B04E56">
        <w:trPr>
          <w:trHeight w:val="3733"/>
        </w:trPr>
        <w:tc>
          <w:tcPr>
            <w:tcW w:w="568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F5C58" w:rsidRDefault="00D81F6B" w:rsidP="00B04E56">
            <w:pPr>
              <w:rPr>
                <w:sz w:val="16"/>
                <w:szCs w:val="16"/>
              </w:rPr>
            </w:pPr>
            <w:proofErr w:type="gramStart"/>
            <w:r w:rsidRPr="00AF5C58">
              <w:rPr>
                <w:sz w:val="16"/>
                <w:szCs w:val="16"/>
              </w:rPr>
              <w:t xml:space="preserve">Обеспечение мероприятий по выполнению работ в соответствии с минимальным перечнем работ по благоустройству территорий, прилегающих к многоквартирным домам, с расположенными на них объектами, предназначенными для обслуживания и эксплуатации таких </w:t>
            </w:r>
            <w:r w:rsidRPr="00AF5C58">
              <w:rPr>
                <w:sz w:val="16"/>
                <w:szCs w:val="16"/>
              </w:rPr>
              <w:lastRenderedPageBreak/>
              <w:t>домов, и элементами благоустройства этих территорий, в том числе гостевыми автостоянками для легкового автотранспорта, тротуарами и автомобильными дорогами, включая автомобильные дороги, образующие проезды к территориям, прилегающим к многоквартирным домам, освещение дворовых</w:t>
            </w:r>
            <w:proofErr w:type="gramEnd"/>
            <w:r w:rsidRPr="00AF5C58">
              <w:rPr>
                <w:sz w:val="16"/>
                <w:szCs w:val="16"/>
              </w:rPr>
              <w:t xml:space="preserve"> территорий, установка малых архитектурных форм (скамейки, урны для мусора)</w:t>
            </w:r>
          </w:p>
        </w:tc>
        <w:tc>
          <w:tcPr>
            <w:tcW w:w="156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D3B8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МКУ "УКС города Глазова"</w:t>
            </w:r>
          </w:p>
        </w:tc>
        <w:tc>
          <w:tcPr>
            <w:tcW w:w="7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961</w:t>
            </w:r>
          </w:p>
        </w:tc>
        <w:tc>
          <w:tcPr>
            <w:tcW w:w="567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03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1200162360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244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EB351B">
              <w:rPr>
                <w:rFonts w:ascii="Times New Roman" w:hAnsi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EB351B">
              <w:rPr>
                <w:rFonts w:ascii="Times New Roman" w:hAnsi="Times New Roman"/>
                <w:sz w:val="18"/>
                <w:szCs w:val="18"/>
                <w:lang w:val="en-US" w:eastAsia="ru-RU"/>
              </w:rPr>
              <w:t>28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EB351B">
              <w:rPr>
                <w:rFonts w:ascii="Times New Roman" w:hAnsi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</w:t>
            </w:r>
          </w:p>
        </w:tc>
      </w:tr>
      <w:tr w:rsidR="00D81F6B" w:rsidRPr="00D143DC" w:rsidTr="00B04E56">
        <w:trPr>
          <w:trHeight w:val="849"/>
        </w:trPr>
        <w:tc>
          <w:tcPr>
            <w:tcW w:w="568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F5C58" w:rsidRDefault="00D81F6B" w:rsidP="00B04E5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D81F6B" w:rsidRPr="00D143DC" w:rsidTr="00B04E56">
        <w:trPr>
          <w:trHeight w:val="847"/>
        </w:trPr>
        <w:tc>
          <w:tcPr>
            <w:tcW w:w="568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057B3A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D143DC" w:rsidTr="00B04E56">
        <w:trPr>
          <w:trHeight w:val="847"/>
        </w:trPr>
        <w:tc>
          <w:tcPr>
            <w:tcW w:w="568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F2</w:t>
            </w:r>
          </w:p>
        </w:tc>
        <w:tc>
          <w:tcPr>
            <w:tcW w:w="425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A1E6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60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769C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255550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EB351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33363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34188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34188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025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1C78CA" w:rsidRDefault="00D81F6B" w:rsidP="00B04E56">
            <w:pPr>
              <w:spacing w:before="40" w:after="4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100</w:t>
            </w:r>
          </w:p>
        </w:tc>
      </w:tr>
      <w:tr w:rsidR="00D81F6B" w:rsidRPr="00D143DC" w:rsidTr="00B04E56">
        <w:trPr>
          <w:trHeight w:val="847"/>
        </w:trPr>
        <w:tc>
          <w:tcPr>
            <w:tcW w:w="568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МКУ «УКС города Глазова»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255550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A3E09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33363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34188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A124C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34188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1A3E0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1A3E0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100</w:t>
            </w:r>
          </w:p>
        </w:tc>
      </w:tr>
      <w:tr w:rsidR="00D81F6B" w:rsidRPr="00D143DC" w:rsidTr="00B04E56">
        <w:trPr>
          <w:trHeight w:val="847"/>
        </w:trPr>
        <w:tc>
          <w:tcPr>
            <w:tcW w:w="568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F2</w:t>
            </w:r>
          </w:p>
        </w:tc>
        <w:tc>
          <w:tcPr>
            <w:tcW w:w="425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AF5C58">
              <w:rPr>
                <w:sz w:val="16"/>
                <w:szCs w:val="16"/>
              </w:rPr>
              <w:t xml:space="preserve">Обеспечение мероприятий по выполнению работ в соответствии с </w:t>
            </w:r>
            <w:r w:rsidRPr="00AF5C58">
              <w:rPr>
                <w:sz w:val="16"/>
                <w:szCs w:val="16"/>
              </w:rPr>
              <w:lastRenderedPageBreak/>
              <w:t>минимальным перечнем работ по благоустройству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гостевыми автостоянками для легкового автотранспорта, тротуарами и автомобильными дорогами, включая автомобильные дороги, образующие проезды к территориям, прилегающим к многоквартирным домам, освещение дворовых</w:t>
            </w:r>
            <w:proofErr w:type="gramEnd"/>
            <w:r w:rsidRPr="00AF5C58">
              <w:rPr>
                <w:sz w:val="16"/>
                <w:szCs w:val="16"/>
              </w:rPr>
              <w:t xml:space="preserve"> территорий, установка малых архитектурных форм (скамейки, урны для мусора)</w:t>
            </w:r>
          </w:p>
        </w:tc>
        <w:tc>
          <w:tcPr>
            <w:tcW w:w="1560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МКУ «УКС города Глазова»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7769C0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02539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02539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4025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1C78CA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D81F6B" w:rsidRPr="00D143DC" w:rsidTr="00B04E56">
        <w:trPr>
          <w:trHeight w:val="847"/>
        </w:trPr>
        <w:tc>
          <w:tcPr>
            <w:tcW w:w="568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425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F2</w:t>
            </w:r>
          </w:p>
        </w:tc>
        <w:tc>
          <w:tcPr>
            <w:tcW w:w="425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A633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F5C58">
              <w:rPr>
                <w:sz w:val="16"/>
                <w:szCs w:val="16"/>
              </w:rPr>
              <w:t xml:space="preserve">Обеспечение мероприятий по выполнению работ по благоустройству общественных </w:t>
            </w:r>
            <w:r w:rsidRPr="00AF5C58">
              <w:rPr>
                <w:sz w:val="16"/>
                <w:szCs w:val="16"/>
              </w:rPr>
              <w:lastRenderedPageBreak/>
              <w:t>территорий в соответствии с дизай</w:t>
            </w:r>
            <w:proofErr w:type="gramStart"/>
            <w:r w:rsidRPr="00AF5C58">
              <w:rPr>
                <w:sz w:val="16"/>
                <w:szCs w:val="16"/>
              </w:rPr>
              <w:t>н-</w:t>
            </w:r>
            <w:proofErr w:type="gramEnd"/>
            <w:r w:rsidRPr="00AF5C58">
              <w:rPr>
                <w:sz w:val="16"/>
                <w:szCs w:val="16"/>
              </w:rPr>
              <w:t xml:space="preserve"> проектом</w:t>
            </w:r>
          </w:p>
        </w:tc>
        <w:tc>
          <w:tcPr>
            <w:tcW w:w="1560" w:type="dxa"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0D3B8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МКУ «УКС города Глазова»</w:t>
            </w:r>
          </w:p>
        </w:tc>
        <w:tc>
          <w:tcPr>
            <w:tcW w:w="7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D143DC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BA1E6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F1465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F1465E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D81F6B" w:rsidRPr="008C16F1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D81F6B" w:rsidRPr="00D143DC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F6B" w:rsidRPr="00D143DC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1F6B" w:rsidRPr="00D143DC" w:rsidRDefault="00D81F6B" w:rsidP="00D81F6B">
      <w:pPr>
        <w:rPr>
          <w:rFonts w:ascii="Times New Roman" w:hAnsi="Times New Roman"/>
          <w:sz w:val="24"/>
          <w:szCs w:val="24"/>
          <w:lang w:eastAsia="ru-RU"/>
        </w:rPr>
      </w:pPr>
      <w:r w:rsidRPr="00D143DC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Pr="00D143DC">
        <w:rPr>
          <w:rFonts w:ascii="Times New Roman" w:hAnsi="Times New Roman"/>
          <w:b/>
          <w:sz w:val="24"/>
          <w:szCs w:val="24"/>
          <w:lang w:eastAsia="ru-RU"/>
        </w:rPr>
        <w:lastRenderedPageBreak/>
        <w:t>Форма 6.</w:t>
      </w:r>
      <w:r w:rsidRPr="00D143DC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Pr="00D143DC">
          <w:rPr>
            <w:rStyle w:val="a3"/>
            <w:rFonts w:ascii="Times New Roman" w:hAnsi="Times New Roman"/>
            <w:sz w:val="24"/>
            <w:szCs w:val="24"/>
            <w:lang w:eastAsia="ru-RU"/>
          </w:rPr>
          <w:t>Отчет</w:t>
        </w:r>
      </w:hyperlink>
      <w:r w:rsidRPr="00D143DC">
        <w:rPr>
          <w:rFonts w:ascii="Times New Roman" w:hAnsi="Times New Roman"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 </w:t>
      </w:r>
    </w:p>
    <w:p w:rsidR="00D81F6B" w:rsidRPr="00D143DC" w:rsidRDefault="00CA3015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13" w:history="1">
        <w:r w:rsidR="00D81F6B" w:rsidRPr="00D143DC">
          <w:rPr>
            <w:rStyle w:val="a3"/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="00D81F6B" w:rsidRPr="00D143DC">
        <w:rPr>
          <w:rFonts w:ascii="Times New Roman" w:hAnsi="Times New Roman"/>
          <w:b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D81F6B" w:rsidRPr="00D40BA7" w:rsidRDefault="00D81F6B" w:rsidP="00D81F6B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143DC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01.01.202</w:t>
      </w:r>
      <w:r w:rsidR="003F0378">
        <w:rPr>
          <w:rFonts w:ascii="Times New Roman" w:hAnsi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г.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D143DC" w:rsidTr="00B04E56">
        <w:tc>
          <w:tcPr>
            <w:tcW w:w="3686" w:type="dxa"/>
            <w:hideMark/>
          </w:tcPr>
          <w:p w:rsidR="00D81F6B" w:rsidRPr="00D143D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143DC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D81F6B" w:rsidRPr="004C75A4" w:rsidRDefault="00D81F6B" w:rsidP="00B04E56">
            <w:pPr>
              <w:spacing w:before="40" w:after="40" w:line="48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</w:t>
            </w:r>
            <w:r w:rsidRPr="00AF5C58">
              <w:rPr>
                <w:sz w:val="16"/>
                <w:szCs w:val="16"/>
              </w:rPr>
              <w:t>Формирование современной городской среды муниципального образования «Город Глазов» на 2018-202</w:t>
            </w:r>
            <w:r>
              <w:rPr>
                <w:sz w:val="16"/>
                <w:szCs w:val="16"/>
              </w:rPr>
              <w:t>4</w:t>
            </w:r>
            <w:r w:rsidRPr="00AF5C58">
              <w:rPr>
                <w:sz w:val="16"/>
                <w:szCs w:val="16"/>
              </w:rPr>
              <w:t>годы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D81F6B" w:rsidRPr="00861239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1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78"/>
        <w:gridCol w:w="797"/>
        <w:gridCol w:w="6776"/>
        <w:gridCol w:w="1620"/>
        <w:gridCol w:w="1620"/>
        <w:gridCol w:w="1480"/>
        <w:gridCol w:w="1540"/>
      </w:tblGrid>
      <w:tr w:rsidR="00D81F6B" w:rsidRPr="00861239" w:rsidTr="00B04E56">
        <w:trPr>
          <w:trHeight w:val="908"/>
          <w:tblHeader/>
        </w:trPr>
        <w:tc>
          <w:tcPr>
            <w:tcW w:w="1575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676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15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D81F6B" w:rsidRPr="00861239" w:rsidTr="00B04E56">
        <w:trPr>
          <w:trHeight w:val="20"/>
          <w:tblHeader/>
        </w:trPr>
        <w:tc>
          <w:tcPr>
            <w:tcW w:w="77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861239" w:rsidTr="00435E68">
        <w:trPr>
          <w:trHeight w:val="754"/>
        </w:trPr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A52D7D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"Формирование современной городской среды " муниципального образования город Глазов</w:t>
            </w:r>
            <w:proofErr w:type="gramStart"/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 2018-2024годы»</w:t>
            </w: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435E68" w:rsidRDefault="00435E68" w:rsidP="00435E68">
            <w:pPr>
              <w:ind w:right="-104"/>
              <w:rPr>
                <w:rFonts w:ascii="Times New Roman" w:hAnsi="Times New Roman"/>
                <w:sz w:val="18"/>
                <w:szCs w:val="18"/>
              </w:rPr>
            </w:pPr>
          </w:p>
          <w:p w:rsidR="00D81F6B" w:rsidRPr="007A287F" w:rsidRDefault="00B72F49" w:rsidP="00435E68">
            <w:pPr>
              <w:ind w:right="-10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D81F6B" w:rsidRPr="007A287F">
              <w:rPr>
                <w:rFonts w:ascii="Times New Roman" w:hAnsi="Times New Roman"/>
                <w:sz w:val="18"/>
                <w:szCs w:val="18"/>
              </w:rPr>
              <w:t>33363,10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435E68" w:rsidRDefault="00435E68" w:rsidP="00435E6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81F6B" w:rsidRPr="007A287F" w:rsidRDefault="00B72F49" w:rsidP="00435E6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</w:t>
            </w:r>
            <w:r w:rsidR="00D81F6B" w:rsidRPr="007A287F">
              <w:rPr>
                <w:rFonts w:ascii="Times New Roman" w:hAnsi="Times New Roman"/>
                <w:sz w:val="18"/>
                <w:szCs w:val="18"/>
                <w:lang w:val="en-US" w:eastAsia="ru-RU"/>
              </w:rPr>
              <w:t>34217</w:t>
            </w:r>
            <w:r w:rsidR="00D81F6B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="00D81F6B" w:rsidRPr="007A287F">
              <w:rPr>
                <w:rFonts w:ascii="Times New Roman" w:hAnsi="Times New Roman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435E68" w:rsidRDefault="00435E68" w:rsidP="00435E6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7A287F" w:rsidRDefault="00B72F49" w:rsidP="00435E6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</w:t>
            </w:r>
            <w:r w:rsidR="00D81F6B" w:rsidRPr="007A287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 w:rsidR="00D81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="00D81F6B" w:rsidRPr="007A287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</w:t>
            </w:r>
          </w:p>
        </w:tc>
      </w:tr>
      <w:tr w:rsidR="00D81F6B" w:rsidRPr="00861239" w:rsidTr="00B04E56">
        <w:trPr>
          <w:trHeight w:val="127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6D4402" w:rsidRDefault="00D81F6B" w:rsidP="00B04E56">
            <w:pPr>
              <w:ind w:right="-104"/>
              <w:jc w:val="center"/>
              <w:rPr>
                <w:b/>
              </w:rPr>
            </w:pP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861239" w:rsidTr="00B04E56">
        <w:trPr>
          <w:trHeight w:val="70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B04E56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6D4402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435E68">
            <w:pPr>
              <w:spacing w:before="40" w:after="40" w:line="240" w:lineRule="auto"/>
              <w:ind w:left="175" w:firstLineChars="2" w:firstLine="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7A287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val="en-US"/>
              </w:rPr>
              <w:t>2191</w:t>
            </w:r>
            <w:r w:rsidRPr="007A287F">
              <w:rPr>
                <w:rFonts w:ascii="Times New Roman" w:hAnsi="Times New Roman"/>
                <w:sz w:val="18"/>
                <w:szCs w:val="18"/>
              </w:rPr>
              <w:t>,</w:t>
            </w:r>
            <w:r w:rsidRPr="007A287F">
              <w:rPr>
                <w:rFonts w:ascii="Times New Roman" w:hAnsi="Times New Roman"/>
                <w:sz w:val="18"/>
                <w:szCs w:val="18"/>
                <w:lang w:val="en-US"/>
              </w:rPr>
              <w:t>66</w:t>
            </w: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06458C" w:rsidRDefault="0006458C" w:rsidP="0006458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2198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,84</w:t>
            </w: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E35E7C" w:rsidRDefault="0006458C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100,3</w:t>
            </w: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435E68">
            <w:pPr>
              <w:spacing w:before="40" w:after="4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7A287F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val="en-US"/>
              </w:rPr>
              <w:t>935</w:t>
            </w:r>
            <w:r w:rsidRPr="007A287F">
              <w:rPr>
                <w:rFonts w:ascii="Times New Roman" w:hAnsi="Times New Roman"/>
                <w:sz w:val="18"/>
                <w:szCs w:val="18"/>
              </w:rPr>
              <w:t>,</w:t>
            </w:r>
            <w:r w:rsidRPr="007A287F"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323935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960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55</w:t>
            </w: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7</w:t>
            </w: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435E68" w:rsidP="00435E68">
            <w:pPr>
              <w:spacing w:before="40" w:after="4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93353F" w:rsidRDefault="00435E68" w:rsidP="00435E6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30236,30</w:t>
            </w: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06458C" w:rsidRDefault="0006458C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31057,83</w:t>
            </w: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06458C" w:rsidRDefault="0006458C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102,7</w:t>
            </w: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7A287F" w:rsidRDefault="00D81F6B" w:rsidP="00435E68">
            <w:pPr>
              <w:spacing w:before="40" w:after="40" w:line="240" w:lineRule="auto"/>
              <w:ind w:left="175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иные межбюджетные трансферты из бюджета </w:t>
            </w:r>
            <w:r w:rsidRPr="007A287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Удмуртской Республики, имеющие целевое назначение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5D83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8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5D83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40" w:type="dxa"/>
            <w:tcBorders>
              <w:left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D81F6B" w:rsidRPr="00861239" w:rsidTr="00B04E56">
        <w:trPr>
          <w:trHeight w:val="33"/>
        </w:trPr>
        <w:tc>
          <w:tcPr>
            <w:tcW w:w="0" w:type="auto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Default="00D81F6B" w:rsidP="00B04E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t>0</w:t>
            </w:r>
          </w:p>
        </w:tc>
        <w:tc>
          <w:tcPr>
            <w:tcW w:w="148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  <w:hideMark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4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noWrap/>
            <w:vAlign w:val="center"/>
          </w:tcPr>
          <w:p w:rsidR="00D81F6B" w:rsidRPr="00185D83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5D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D81F6B" w:rsidRDefault="00D81F6B" w:rsidP="00D81F6B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eastAsia="Times New Roman" w:hAnsi="Times New Roman"/>
          <w:b/>
          <w:color w:val="FF0000"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D81F6B" w:rsidRDefault="00D81F6B" w:rsidP="00D81F6B">
      <w:pPr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D81F6B" w:rsidRPr="00861239" w:rsidRDefault="00D81F6B" w:rsidP="00D81F6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7. </w:t>
      </w:r>
      <w:hyperlink r:id="rId14" w:history="1">
        <w:r w:rsidRPr="00861239">
          <w:rPr>
            <w:rStyle w:val="a3"/>
            <w:rFonts w:ascii="Times New Roman" w:hAnsi="Times New Roman"/>
            <w:sz w:val="24"/>
            <w:szCs w:val="24"/>
            <w:lang w:eastAsia="ru-RU"/>
          </w:rPr>
          <w:t>Сведения</w:t>
        </w:r>
      </w:hyperlink>
      <w:r w:rsidRPr="00861239">
        <w:rPr>
          <w:rFonts w:ascii="Times New Roman" w:hAnsi="Times New Roman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</w:t>
      </w:r>
    </w:p>
    <w:p w:rsidR="00D81F6B" w:rsidRPr="00861239" w:rsidRDefault="00D81F6B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D81F6B" w:rsidRPr="009E0FC4" w:rsidRDefault="00D81F6B" w:rsidP="00D81F6B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01.01.202</w:t>
      </w:r>
      <w:r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3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г.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861239" w:rsidTr="00B04E56">
        <w:tc>
          <w:tcPr>
            <w:tcW w:w="3686" w:type="dxa"/>
            <w:hideMark/>
          </w:tcPr>
          <w:p w:rsidR="00D81F6B" w:rsidRPr="00861239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D81F6B" w:rsidRPr="00BF406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F406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«"Формирование современной городской среды " муниципального образования город Глазов</w:t>
            </w:r>
            <w:proofErr w:type="gramStart"/>
            <w:r w:rsidRPr="00BF406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"н</w:t>
            </w:r>
            <w:proofErr w:type="gramEnd"/>
            <w:r w:rsidRPr="00BF406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 2018-2024годы»»</w:t>
            </w:r>
          </w:p>
        </w:tc>
      </w:tr>
    </w:tbl>
    <w:p w:rsidR="00D81F6B" w:rsidRPr="00861239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D81F6B" w:rsidRPr="00861239" w:rsidTr="00B04E5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D81F6B" w:rsidRPr="00861239" w:rsidTr="00B04E56">
        <w:trPr>
          <w:trHeight w:val="658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861239" w:rsidRDefault="00D81F6B" w:rsidP="00B04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BF406C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06C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города</w:t>
            </w:r>
            <w:r w:rsidRPr="00BF40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 внесении изменений в муниципальную программу «Формирование современной городской среды муниципального образования  «Город Глазов» на 2018-2024 годы», утвержденную Постановлением Администрации города Глазова от 20.11.2017 года № 9/38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F406C" w:rsidRDefault="00D81F6B" w:rsidP="00B04E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06C">
              <w:rPr>
                <w:rFonts w:ascii="Times New Roman" w:hAnsi="Times New Roman"/>
                <w:sz w:val="24"/>
                <w:szCs w:val="24"/>
                <w:lang w:eastAsia="ru-RU"/>
              </w:rPr>
              <w:t>28.11.2022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BF406C" w:rsidRDefault="00D81F6B" w:rsidP="00B04E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06C">
              <w:rPr>
                <w:rFonts w:ascii="Times New Roman" w:hAnsi="Times New Roman"/>
                <w:sz w:val="24"/>
                <w:szCs w:val="24"/>
                <w:lang w:eastAsia="ru-RU"/>
              </w:rPr>
              <w:t>7/23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81F6B" w:rsidRPr="00F037E1" w:rsidRDefault="00D81F6B" w:rsidP="00B04E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15" w:tooltip=".zip, 1 MBb" w:history="1"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 городской Думы  от 28.09.2022 № 267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внесении изменений в решение Глазовской городской Думы от 17.12.2021 № 150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</w:tbl>
    <w:p w:rsidR="00D81F6B" w:rsidRPr="00861239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D81F6B" w:rsidRPr="00861239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D81F6B" w:rsidRPr="00861239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8. 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D81F6B" w:rsidRPr="00861239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1F6B" w:rsidRPr="00861239" w:rsidRDefault="00D81F6B" w:rsidP="00D8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Результаты оценки эффективности муниципальной программы</w:t>
      </w:r>
    </w:p>
    <w:p w:rsidR="00D81F6B" w:rsidRPr="00861239" w:rsidRDefault="00D81F6B" w:rsidP="00D81F6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за </w:t>
      </w:r>
      <w:r w:rsidR="00B927CC">
        <w:rPr>
          <w:rFonts w:ascii="Times New Roman" w:hAnsi="Times New Roman"/>
          <w:b/>
          <w:sz w:val="24"/>
          <w:szCs w:val="24"/>
          <w:u w:val="single"/>
          <w:lang w:eastAsia="ru-RU"/>
        </w:rPr>
        <w:t>202</w:t>
      </w:r>
      <w:r w:rsidR="00B927CC" w:rsidRPr="00B927CC">
        <w:rPr>
          <w:rFonts w:ascii="Times New Roman" w:hAnsi="Times New Roman"/>
          <w:b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861239">
        <w:rPr>
          <w:rFonts w:ascii="Times New Roman" w:hAnsi="Times New Roman"/>
          <w:b/>
          <w:sz w:val="24"/>
          <w:szCs w:val="24"/>
          <w:lang w:eastAsia="ru-RU"/>
        </w:rPr>
        <w:t>год</w:t>
      </w:r>
    </w:p>
    <w:p w:rsidR="00D81F6B" w:rsidRPr="00861239" w:rsidRDefault="00D81F6B" w:rsidP="00D81F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81F6B" w:rsidRPr="00E317FD" w:rsidTr="00B04E56">
        <w:tc>
          <w:tcPr>
            <w:tcW w:w="3686" w:type="dxa"/>
            <w:hideMark/>
          </w:tcPr>
          <w:p w:rsidR="00D81F6B" w:rsidRPr="00861239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D81F6B" w:rsidRPr="00BD370F" w:rsidRDefault="00D81F6B" w:rsidP="00B04E56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 w:rsidRPr="00BD370F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"Формирование современной городской среды " муниципального образования город Глазов</w:t>
            </w:r>
            <w:proofErr w:type="gramStart"/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 2018-2024годы»</w:t>
            </w:r>
            <w:r w:rsidRPr="00BD370F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D81F6B" w:rsidRPr="00861239" w:rsidRDefault="00D81F6B" w:rsidP="00D81F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D81F6B" w:rsidRPr="00861239" w:rsidTr="00B04E56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239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достижения плановых значений целевых показателей 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D81F6B" w:rsidRPr="00861239" w:rsidTr="00B04E56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=СП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proofErr w:type="spellEnd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БС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FC5565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pt" equationxml="&lt;">
                  <v:imagedata r:id="rId16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FC5565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6" type="#_x0000_t75" style="width:22.5pt;height:12pt" equationxml="&lt;">
                  <v:imagedata r:id="rId17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FC5565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7" type="#_x0000_t75" style="width:20.25pt;height:12pt" equationxml="&lt;">
                  <v:imagedata r:id="rId18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t>Э</w:t>
            </w:r>
            <w:r w:rsidRPr="00861239">
              <w:rPr>
                <w:vertAlign w:val="subscript"/>
              </w:rPr>
              <w:t>БС</w:t>
            </w:r>
            <w:r w:rsidRPr="00861239">
              <w:t>=СМ</w:t>
            </w:r>
            <w:r w:rsidRPr="00861239">
              <w:rPr>
                <w:vertAlign w:val="subscript"/>
              </w:rPr>
              <w:t>мп</w:t>
            </w:r>
            <w:r w:rsidRPr="00861239">
              <w:t>/СР</w:t>
            </w:r>
            <w:r w:rsidRPr="00861239">
              <w:rPr>
                <w:vertAlign w:val="subscript"/>
              </w:rPr>
              <w:t>мп</w:t>
            </w:r>
          </w:p>
        </w:tc>
      </w:tr>
      <w:tr w:rsidR="00D81F6B" w:rsidRPr="00861239" w:rsidTr="00B04E56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5A7EE0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5A7EE0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2D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"Формирование современной городской среды " муниципального образования город Глазов"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 2018-2024годы»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C516F0" w:rsidRDefault="00D81F6B" w:rsidP="00B04E56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16F0">
              <w:rPr>
                <w:rFonts w:ascii="Times New Roman" w:hAnsi="Times New Roman"/>
                <w:color w:val="000000"/>
                <w:sz w:val="18"/>
                <w:szCs w:val="18"/>
              </w:rPr>
              <w:t>Заместитель Главы Администрации города Глазова по вопросам строительства, архитектуры и ЖКХ</w:t>
            </w:r>
          </w:p>
          <w:p w:rsidR="00D81F6B" w:rsidRPr="00C516F0" w:rsidRDefault="00D81F6B" w:rsidP="00B04E56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81F6B" w:rsidRPr="004A26B4" w:rsidRDefault="00D81F6B" w:rsidP="00B04E56">
            <w:pPr>
              <w:pStyle w:val="a7"/>
              <w:jc w:val="center"/>
              <w:rPr>
                <w:sz w:val="18"/>
                <w:szCs w:val="18"/>
              </w:rPr>
            </w:pPr>
            <w:r w:rsidRPr="004A26B4">
              <w:rPr>
                <w:sz w:val="18"/>
                <w:szCs w:val="18"/>
              </w:rPr>
              <w:t>Управление ЖКХ</w:t>
            </w:r>
          </w:p>
          <w:p w:rsidR="00D81F6B" w:rsidRPr="00861239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F037E1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D81F6B" w:rsidRPr="00F037E1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D81F6B" w:rsidRPr="00F037E1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D81F6B" w:rsidRPr="006D4402" w:rsidRDefault="00FC5565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0,82</w:t>
            </w:r>
          </w:p>
          <w:p w:rsidR="00D81F6B" w:rsidRPr="00F037E1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64211E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4211E" w:rsidRDefault="00D81F6B" w:rsidP="00B04E5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4211E" w:rsidRDefault="00FC5565" w:rsidP="00B04E5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64211E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4211E" w:rsidRDefault="00D81F6B" w:rsidP="00B04E5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4211E" w:rsidRDefault="00D81F6B" w:rsidP="00B04E5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4211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6D4402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D4402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D4402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FC5565" w:rsidRDefault="00FC5565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81F6B" w:rsidRPr="006D4402" w:rsidRDefault="00D81F6B" w:rsidP="00B04E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D4402" w:rsidRDefault="00D81F6B" w:rsidP="00B04E5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D81F6B" w:rsidRPr="006D4402" w:rsidRDefault="00FC5565" w:rsidP="00B04E5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D81F6B" w:rsidRDefault="00D81F6B"/>
    <w:p w:rsidR="00D81F6B" w:rsidRDefault="00D81F6B"/>
    <w:p w:rsidR="00D81F6B" w:rsidRDefault="00D81F6B"/>
    <w:sectPr w:rsidR="00D81F6B" w:rsidSect="00D81F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D22" w:rsidRDefault="00775D22" w:rsidP="00D81F6B">
      <w:pPr>
        <w:spacing w:after="0" w:line="240" w:lineRule="auto"/>
      </w:pPr>
      <w:r>
        <w:separator/>
      </w:r>
    </w:p>
  </w:endnote>
  <w:endnote w:type="continuationSeparator" w:id="0">
    <w:p w:rsidR="00775D22" w:rsidRDefault="00775D22" w:rsidP="00D8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D22" w:rsidRDefault="00775D22" w:rsidP="00D81F6B">
      <w:pPr>
        <w:spacing w:after="0" w:line="240" w:lineRule="auto"/>
      </w:pPr>
      <w:r>
        <w:separator/>
      </w:r>
    </w:p>
  </w:footnote>
  <w:footnote w:type="continuationSeparator" w:id="0">
    <w:p w:rsidR="00775D22" w:rsidRDefault="00775D22" w:rsidP="00D81F6B">
      <w:pPr>
        <w:spacing w:after="0" w:line="240" w:lineRule="auto"/>
      </w:pPr>
      <w:r>
        <w:continuationSeparator/>
      </w:r>
    </w:p>
  </w:footnote>
  <w:footnote w:id="1">
    <w:p w:rsidR="00D81F6B" w:rsidRPr="00CE574E" w:rsidRDefault="00D81F6B" w:rsidP="00D81F6B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F6B"/>
    <w:rsid w:val="00061266"/>
    <w:rsid w:val="0006458C"/>
    <w:rsid w:val="002E74C1"/>
    <w:rsid w:val="00340B46"/>
    <w:rsid w:val="003F0378"/>
    <w:rsid w:val="003F7B51"/>
    <w:rsid w:val="0041371C"/>
    <w:rsid w:val="004247CB"/>
    <w:rsid w:val="00435E68"/>
    <w:rsid w:val="00444ABA"/>
    <w:rsid w:val="00775D22"/>
    <w:rsid w:val="00830BC6"/>
    <w:rsid w:val="009C7320"/>
    <w:rsid w:val="00A64969"/>
    <w:rsid w:val="00B03240"/>
    <w:rsid w:val="00B72F49"/>
    <w:rsid w:val="00B927CC"/>
    <w:rsid w:val="00C104A3"/>
    <w:rsid w:val="00CA3015"/>
    <w:rsid w:val="00D81F6B"/>
    <w:rsid w:val="00F52CAB"/>
    <w:rsid w:val="00FC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F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81F6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81F6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F6B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D81F6B"/>
    <w:rPr>
      <w:rFonts w:ascii="Times New Roman" w:hAnsi="Times New Roman" w:cs="Times New Roman" w:hint="default"/>
      <w:vertAlign w:val="superscript"/>
    </w:rPr>
  </w:style>
  <w:style w:type="paragraph" w:styleId="a7">
    <w:name w:val="Normal (Web)"/>
    <w:basedOn w:val="a"/>
    <w:uiPriority w:val="99"/>
    <w:semiHidden/>
    <w:unhideWhenUsed/>
    <w:rsid w:val="00D81F6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7O" TargetMode="External"/><Relationship Id="rId13" Type="http://schemas.openxmlformats.org/officeDocument/2006/relationships/hyperlink" Target="consultantplus://offline/ref=81C534AC1618B38338B7138DDEB14344F59B417381706259B468524054C32ECBB30FCA5546109B5D4A4FB36DK7O" TargetMode="External"/><Relationship Id="rId1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12" Type="http://schemas.openxmlformats.org/officeDocument/2006/relationships/hyperlink" Target="consultantplus://offline/ref=81C534AC1618B38338B7138DDEB14344F59B417381706259B468524054C32ECBB30FCA5546109B5D4A4FB16DK3O" TargetMode="External"/><Relationship Id="rId1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34AC1618B38338B7138DDEB14344F59B417381706259B468524054C32ECBB30FCA5546109B5D4A4FB36DK7O" TargetMode="Externa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glazov-gov.ru/files/1325886684/424%20%D0%BE%D1%82%2019.12.2018.zip?1545308891" TargetMode="External"/><Relationship Id="rId10" Type="http://schemas.openxmlformats.org/officeDocument/2006/relationships/hyperlink" Target="consultantplus://offline/ref=81C534AC1618B38338B7138DDEB14344F59B417381706259B468524054C32ECBB30FCA5546109B5D4A4FB66DK4O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hyperlink" Target="consultantplus://offline/ref=81C534AC1618B38338B7138DDEB14344F59B417381706259B468524054C32ECBB30FCA5546109B5D4A4FBD6DK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2152</Words>
  <Characters>12271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tarif02</dc:creator>
  <cp:lastModifiedBy>ec08</cp:lastModifiedBy>
  <cp:revision>3</cp:revision>
  <cp:lastPrinted>2023-03-03T09:30:00Z</cp:lastPrinted>
  <dcterms:created xsi:type="dcterms:W3CDTF">2023-03-06T04:42:00Z</dcterms:created>
  <dcterms:modified xsi:type="dcterms:W3CDTF">2023-03-06T09:58:00Z</dcterms:modified>
</cp:coreProperties>
</file>